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F4E79"/>
          <w:sz w:val="36"/>
        </w:rPr>
        <w:t>Exit Ticket</w:t>
      </w:r>
    </w:p>
    <w:p>
      <w:pPr>
        <w:spacing w:after="40"/>
        <w:jc w:val="center"/>
      </w:pPr>
      <w:r>
        <w:rPr>
          <w:b/>
          <w:i w:val="0"/>
          <w:sz w:val="26"/>
        </w:rPr>
        <w:t>Lesson 10: Show What You Know</w:t>
      </w:r>
    </w:p>
    <w:p>
      <w:pPr>
        <w:spacing w:after="200"/>
        <w:jc w:val="center"/>
      </w:pPr>
      <w:r>
        <w:rPr>
          <w:b w:val="0"/>
          <w:i/>
          <w:sz w:val="20"/>
        </w:rPr>
        <w:t>5/6 Science  -  Matter and the Particle Model</w:t>
      </w:r>
    </w:p>
    <w:p>
      <w:pPr>
        <w:spacing w:after="240"/>
      </w:pPr>
      <w:r>
        <w:rPr>
          <w:b w:val="0"/>
          <w:i w:val="0"/>
          <w:sz w:val="22"/>
        </w:rPr>
        <w:t>Name: ______________________________          Date: ________________</w:t>
      </w:r>
    </w:p>
    <w:p>
      <w:pPr>
        <w:spacing w:after="80"/>
      </w:pPr>
      <w:r>
        <w:rPr>
          <w:b/>
          <w:i w:val="0"/>
          <w:sz w:val="22"/>
        </w:rPr>
        <w:t>1.  Is air matter? Answer with particle evidence.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2.  What is one thing you are proud of in your comic?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3.  What is one new question you have about matter?</w:t>
      </w:r>
    </w:p>
    <w:p>
      <w:pPr>
        <w:spacing w:after="80"/>
      </w:pPr>
      <w:r>
        <w:rPr>
          <w:b w:val="0"/>
          <w:i/>
          <w:sz w:val="18"/>
        </w:rPr>
        <w:t>(Grade 6 / challenge: explain why)</w:t>
      </w:r>
    </w:p>
    <w:p>
      <w:pPr>
        <w:spacing w:after="120"/>
      </w:pPr>
      <w:r>
        <w:rPr>
          <w:b w:val="0"/>
          <w:i w:val="0"/>
          <w:color w:val="999999"/>
          <w:sz w:val="22"/>
        </w:rPr>
        <w:t>__________________________________________________________________________________</w:t>
      </w:r>
    </w:p>
    <w:p>
      <w:pPr>
        <w:spacing w:after="80"/>
      </w:pPr>
      <w:r>
        <w:rPr>
          <w:b/>
          <w:i w:val="0"/>
          <w:sz w:val="22"/>
        </w:rPr>
        <w:t>Self-check:  Today I can use the particle model to explain a change.</w:t>
      </w:r>
    </w:p>
    <w:p>
      <w:pPr>
        <w:spacing w:after="40"/>
      </w:pPr>
      <w:r>
        <w:rPr>
          <w:b w:val="0"/>
          <w:i w:val="0"/>
          <w:sz w:val="22"/>
        </w:rPr>
        <w:t>[  ] Yes, on my own      [  ] Getting there      [  ] I need more help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